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sz w:val="24"/>
          <w:szCs w:val="24"/>
        </w:rPr>
        <w:t>fac simile modello scheda presentazione progetti da inserire su carta intestata dell’Ente e inviare in formato pdf (un file pdf per ogni proposta progettuale da presentare)</w:t>
      </w:r>
    </w:p>
    <w:p w:rsidR="001F5B23" w:rsidRDefault="001F5B23">
      <w:pPr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MODULO PER LA PRESENTAZIONE DI PROPOSTE CULTURALI </w:t>
      </w:r>
    </w:p>
    <w:p w:rsidR="001F5B23" w:rsidRDefault="001F5B23">
      <w:pPr>
        <w:pStyle w:val="Normal1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DA INSERIRE NELLA PROGRAMMAZIONE 2026-2027</w:t>
      </w:r>
    </w:p>
    <w:p w:rsidR="001F5B23" w:rsidRDefault="001F5B23">
      <w:pPr>
        <w:pStyle w:val="Normal1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DEL CENTRO INTERCULTURALE DELLA CITTA’ DI TORINO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(duplicare il presente modulo per ogni proposta presentata)</w:t>
      </w:r>
    </w:p>
    <w:p w:rsidR="001F5B23" w:rsidRDefault="001F5B23">
      <w:pPr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Proposta n° ………..</w:t>
      </w:r>
    </w:p>
    <w:p w:rsidR="001F5B23" w:rsidRDefault="001F5B23">
      <w:pPr>
        <w:spacing w:line="240" w:lineRule="auto"/>
        <w:ind w:hanging="2"/>
        <w:jc w:val="right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SOGGETTO PROPONENTE</w:t>
      </w:r>
    </w:p>
    <w:p w:rsidR="001F5B23" w:rsidRDefault="001F5B23">
      <w:pPr>
        <w:pStyle w:val="Normal1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</w:t>
      </w:r>
    </w:p>
    <w:p w:rsidR="001F5B23" w:rsidRDefault="001F5B23">
      <w:pPr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TITOLO DELLA PROPOSTA </w:t>
      </w:r>
    </w:p>
    <w:p w:rsidR="001F5B23" w:rsidRDefault="001F5B23">
      <w:pPr>
        <w:pStyle w:val="Normal1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AMBITI DELLA PROPOSTA </w:t>
      </w:r>
      <w:r>
        <w:rPr>
          <w:rFonts w:ascii="Calibri" w:hAnsi="Calibri" w:cs="Calibri"/>
          <w:color w:val="000000"/>
          <w:sz w:val="24"/>
          <w:szCs w:val="24"/>
        </w:rPr>
        <w:t>(indicare il filone prevalente)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BENESSERE E SALUTE (es. laboratori di cura di sé, sport / danza, alimentazione/nutrizione)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CONOSCENZA DI LINGUE STRANIERE (altre rispetto all’italiano)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CONOSCENZA E ACCESSIBILITÀ AL PATRIMONIO CULTURALE CITTADINO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COMPETENZE INFORMATICHE E DI CITTADINANZA DIGITALE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VALORIZZAZIONE DEI DIVERSI LINGUAGGI ESPRESSIVI E ARTISTICI (es. laboratori artistici, musicali, teatrali…)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DIALOGO INTERRELIGIOSO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>OBIETTIVI DELL’AGENDA 2030 (ad esempio, cittadinanza inclusiva, riduzione delle disuguaglianze, parità di genere, non discriminazione, sostenibilità ambientale, con possibilità di cogestione di orti di comunità)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 xml:space="preserve">FORMAZIONE INTERCULTURALE 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/>
        </w:rPr>
        <w:t>PROMOZIONE DELLA LETTURA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PROMOZIONE DELLA SOCIALITÀ</w:t>
      </w:r>
    </w:p>
    <w:p w:rsidR="001F5B23" w:rsidRDefault="001F5B23">
      <w:pPr>
        <w:pStyle w:val="Normal1"/>
        <w:numPr>
          <w:ilvl w:val="0"/>
          <w:numId w:val="7"/>
        </w:numPr>
        <w:spacing w:line="240" w:lineRule="auto"/>
        <w:ind w:left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ALTRO (specificare)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RIVOLTO A</w:t>
      </w:r>
    </w:p>
    <w:p w:rsidR="001F5B23" w:rsidRDefault="001F5B23">
      <w:pPr>
        <w:pStyle w:val="Normal1"/>
        <w:numPr>
          <w:ilvl w:val="0"/>
          <w:numId w:val="6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MINORI FASCIA 0-6 </w:t>
      </w:r>
    </w:p>
    <w:p w:rsidR="001F5B23" w:rsidRDefault="001F5B23">
      <w:pPr>
        <w:pStyle w:val="Normal1"/>
        <w:numPr>
          <w:ilvl w:val="0"/>
          <w:numId w:val="6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MINORI FASCIA 6-11</w:t>
      </w:r>
    </w:p>
    <w:p w:rsidR="001F5B23" w:rsidRDefault="001F5B23">
      <w:pPr>
        <w:pStyle w:val="Normal1"/>
        <w:numPr>
          <w:ilvl w:val="0"/>
          <w:numId w:val="6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ADOLESCENTI</w:t>
      </w:r>
    </w:p>
    <w:p w:rsidR="001F5B23" w:rsidRDefault="001F5B23">
      <w:pPr>
        <w:pStyle w:val="Normal1"/>
        <w:numPr>
          <w:ilvl w:val="0"/>
          <w:numId w:val="6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ADULTI (singoli, famiglie)</w:t>
      </w:r>
    </w:p>
    <w:p w:rsidR="001F5B23" w:rsidRDefault="001F5B23">
      <w:pPr>
        <w:pStyle w:val="Normal1"/>
        <w:numPr>
          <w:ilvl w:val="0"/>
          <w:numId w:val="6"/>
        </w:numPr>
        <w:spacing w:line="240" w:lineRule="auto"/>
        <w:ind w:left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SENIOR (over 60)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OBIETTIVI DELLA PROPOSTA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Indicare sinteticamente gli obiettivi del percorso,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specificando gli aspetti interculturali </w:t>
      </w:r>
      <w:r>
        <w:rPr>
          <w:rFonts w:ascii="Calibri" w:hAnsi="Calibri" w:cs="Calibri"/>
          <w:color w:val="000000"/>
          <w:sz w:val="24"/>
          <w:szCs w:val="24"/>
        </w:rPr>
        <w:t>e come questi rispondono alle sfide attuali per costruire una società inclusiva - MAX 2000 caratteri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 E MODALITÀ DI REALIZZAZIONE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Descrivere 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che si intendono realizzare, illustrandone i contenuti - MAX 5000 caratteri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CALENDARIO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Indicare il numero di incontri, la durata di ogni incontro e la sessione prevista, tenendo conto che si può selezionare al massimo una sessione per ogni singola proposta progettuale - es. corso cinese base nella 1° sessione, corso cinese intermedio nella 2° sessione e corso cinese avanzato nella 3° sessione. Nel caso la proposta necessiti di un periodo di svolgimento più ampio, oltre la singola sessione, è obbligatorio motivare la richiesta</w:t>
      </w:r>
    </w:p>
    <w:p w:rsidR="001F5B23" w:rsidRDefault="001F5B23">
      <w:pPr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NUMERO INCONTRI …………………………………………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DURATA DI OGNI INCONTRO ……………………………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ORARIO ……………………………………………………………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GIORNO ……………………………………………………………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SESSIONE RICHIESTA (indicare periodo specifico se già disponibile)</w:t>
      </w:r>
    </w:p>
    <w:p w:rsidR="001F5B23" w:rsidRDefault="001F5B23">
      <w:pPr>
        <w:pStyle w:val="Normal1"/>
        <w:numPr>
          <w:ilvl w:val="0"/>
          <w:numId w:val="4"/>
        </w:numPr>
        <w:spacing w:line="240" w:lineRule="auto"/>
        <w:ind w:left="113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1° sessione - da settembre a dicembre</w:t>
      </w:r>
    </w:p>
    <w:p w:rsidR="001F5B23" w:rsidRDefault="001F5B23">
      <w:pPr>
        <w:pStyle w:val="Normal1"/>
        <w:numPr>
          <w:ilvl w:val="0"/>
          <w:numId w:val="4"/>
        </w:numPr>
        <w:spacing w:line="240" w:lineRule="auto"/>
        <w:ind w:left="113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2° sessione - da gennaio a marzo</w:t>
      </w:r>
    </w:p>
    <w:p w:rsidR="001F5B23" w:rsidRDefault="001F5B23">
      <w:pPr>
        <w:pStyle w:val="Normal1"/>
        <w:numPr>
          <w:ilvl w:val="0"/>
          <w:numId w:val="4"/>
        </w:numPr>
        <w:spacing w:line="240" w:lineRule="auto"/>
        <w:ind w:left="113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3° sessione - da aprile a settembre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 richiede un periodo di svolgimento delle attività più ampio, dal …… al …… per le seguenti motivazioni: ………………………………………………………………………</w:t>
      </w:r>
    </w:p>
    <w:p w:rsidR="001F5B23" w:rsidRDefault="001F5B23">
      <w:pPr>
        <w:pStyle w:val="Normal1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ISCRIZIONI ENTRO (indicare data) ……………………………………………………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NUMERO MINIMO E MASSIMO DI PARTECIPANTI 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  <w:lang/>
        </w:rPr>
        <w:t>....................................................................................................................................................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RICADUTE PREVISTE SUL TERRITORIO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Descrivere gli effetti attesi e i benefici per l’utenza del progetto, specificando eventuali misure che si intendono introdurre per integrare armonicamente il progetto con il territorio - MAX 1500 caratteri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COSTO PREVISTO A CARICO DEI PARTECIPANTI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Indicare il costo che ogni partecipante deve sostenere per frequentare l’attività nel suo complesso, tenendo conto delle indicazioni presenti al paragrafo 6 dell’Avviso Pubblico (in caso di impossibilità ad erogare il corso in assenza dell’emissione di una tessera associativa, dichiarare i due costi separatamente). In caso di gratuità, segnalare eventuali fonti di finanziamento per l’attività in oggetto.</w:t>
      </w:r>
    </w:p>
    <w:p w:rsidR="001F5B23" w:rsidRDefault="001F5B23">
      <w:pPr>
        <w:pStyle w:val="Normal1"/>
        <w:numPr>
          <w:ilvl w:val="0"/>
          <w:numId w:val="2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costo complessivo per singolo utente: ………………………………………………………………………</w:t>
      </w:r>
    </w:p>
    <w:p w:rsidR="001F5B23" w:rsidRDefault="001F5B23">
      <w:pPr>
        <w:pStyle w:val="Normal1"/>
        <w:numPr>
          <w:ilvl w:val="0"/>
          <w:numId w:val="1"/>
        </w:numPr>
        <w:spacing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gratuità (indicare eventuali fonti di finanziamento): …………………………………………………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DELL’ESPERIENZA PROFESSIONALE DEL PERSONALE IMPIEGATO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Elencare in modo dettagliato i titoli, la formazione e le esperienze del personale che si intende impiegare nella realizzazione delle iniziative, da cui si desuma un curriculum coerente con il filone tematico, le attività e i destinatari della proposta progettuale. Duplicare la tabella per ogni risorsa umana impiegata.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tbl>
      <w:tblPr>
        <w:bidiVisual/>
        <w:tblW w:w="89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ook w:val="0000"/>
      </w:tblPr>
      <w:tblGrid>
        <w:gridCol w:w="4392"/>
        <w:gridCol w:w="4605"/>
      </w:tblGrid>
      <w:tr w:rsidR="001F5B23" w:rsidTr="001F5B23">
        <w:trPr>
          <w:trHeight w:val="300"/>
          <w:jc w:val="righ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1F5B23" w:rsidRDefault="001F5B23">
            <w:pPr>
              <w:pStyle w:val="Normal1"/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</w:tcPr>
          <w:p w:rsidR="001F5B23" w:rsidRDefault="001F5B23">
            <w:pPr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Nome, cognome e data di nascita</w:t>
            </w:r>
          </w:p>
        </w:tc>
      </w:tr>
      <w:tr w:rsidR="001F5B23" w:rsidTr="001F5B23">
        <w:trPr>
          <w:trHeight w:val="300"/>
          <w:jc w:val="righ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1F5B23" w:rsidRDefault="001F5B23">
            <w:pPr>
              <w:pStyle w:val="Normal1"/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</w:tcPr>
          <w:p w:rsidR="001F5B23" w:rsidRDefault="001F5B23">
            <w:pPr>
              <w:spacing w:line="240" w:lineRule="auto"/>
              <w:ind w:hanging="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Esperienze professionali dell’ultimo biennio</w:t>
            </w:r>
          </w:p>
        </w:tc>
      </w:tr>
      <w:tr w:rsidR="001F5B23" w:rsidTr="001F5B23">
        <w:trPr>
          <w:trHeight w:val="300"/>
          <w:jc w:val="right"/>
        </w:trPr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1F5B23" w:rsidRDefault="001F5B23">
            <w:pPr>
              <w:pStyle w:val="Normal1"/>
              <w:spacing w:line="240" w:lineRule="auto"/>
              <w:ind w:hanging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" w:type="dxa"/>
              <w:right w:w="15" w:type="dxa"/>
            </w:tcMar>
          </w:tcPr>
          <w:p w:rsidR="001F5B23" w:rsidRDefault="001F5B23">
            <w:pPr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Percorso di studi e formazione</w:t>
            </w:r>
          </w:p>
        </w:tc>
      </w:tr>
    </w:tbl>
    <w:p w:rsidR="001F5B23" w:rsidRDefault="001F5B23">
      <w:pPr>
        <w:pStyle w:val="Normal1"/>
        <w:tabs>
          <w:tab w:val="left" w:pos="3670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Nel caso in cui il suddetto personale al momento della realizzazione delle attività non fosse più disponibile, l’ente proponente si impegna a sostituirlo con altre risorse umane in possesso di titoli e/o esperienze equivalenti.</w:t>
      </w:r>
    </w:p>
    <w:p w:rsidR="001F5B23" w:rsidRDefault="001F5B23">
      <w:pPr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PIANO DI COMUNICAZIONE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Indicare il piano di comunicazione (i supporti fisici e/o digitali utilizzati, i luoghi fisici/canali di comunicazione online attraverso i quali verranno promosse le attività, le strategie e le misure che verranno messe in atto per raggiungere l’utenza a cui si rivolge il progetto…)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PARTENARIATO</w:t>
      </w:r>
    </w:p>
    <w:p w:rsidR="001F5B23" w:rsidRDefault="001F5B23">
      <w:pPr>
        <w:pStyle w:val="Normal1"/>
        <w:spacing w:line="240" w:lineRule="auto"/>
        <w:ind w:left="-2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indicare eventuali partner che compartecipano alla realizzazione delle attività e loro ruolo specifico </w:t>
      </w:r>
    </w:p>
    <w:p w:rsidR="001F5B23" w:rsidRDefault="001F5B23">
      <w:pPr>
        <w:pStyle w:val="Normal1"/>
        <w:spacing w:line="240" w:lineRule="auto"/>
        <w:ind w:left="-2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F5B23" w:rsidRDefault="001F5B23">
      <w:pPr>
        <w:pStyle w:val="Normal1"/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RIFERIMENTI E CONTATTI DELL’ENTE</w:t>
      </w:r>
    </w:p>
    <w:p w:rsidR="001F5B23" w:rsidRDefault="001F5B23">
      <w:pPr>
        <w:pStyle w:val="Normal1"/>
        <w:spacing w:line="240" w:lineRule="auto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Indicare riferimenti telefonici e-mail dell’Ente che verranno utilizzati per gestire le iscrizioni degli utenti</w:t>
      </w:r>
    </w:p>
    <w:p w:rsidR="001F5B23" w:rsidRDefault="001F5B23">
      <w:pPr>
        <w:pStyle w:val="Normal1"/>
        <w:tabs>
          <w:tab w:val="left" w:pos="1197"/>
        </w:tabs>
        <w:spacing w:line="240" w:lineRule="auto"/>
        <w:ind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1F5B23" w:rsidRDefault="001F5B23">
      <w:pPr>
        <w:pStyle w:val="Normal1"/>
        <w:ind w:left="-1" w:firstLine="0"/>
      </w:pPr>
    </w:p>
    <w:sectPr w:rsidR="001F5B23" w:rsidSect="001F5B23">
      <w:headerReference w:type="default" r:id="rId7"/>
      <w:footerReference w:type="default" r:id="rId8"/>
      <w:pgSz w:w="11909" w:h="16834"/>
      <w:pgMar w:top="1417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B23" w:rsidRDefault="001F5B23">
      <w:pPr>
        <w:spacing w:line="240" w:lineRule="auto"/>
      </w:pPr>
      <w:r>
        <w:separator/>
      </w:r>
    </w:p>
  </w:endnote>
  <w:endnote w:type="continuationSeparator" w:id="1">
    <w:p w:rsidR="001F5B23" w:rsidRDefault="001F5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right"/>
      <w:tblLook w:val="0000"/>
    </w:tblPr>
    <w:tblGrid>
      <w:gridCol w:w="3005"/>
      <w:gridCol w:w="3005"/>
      <w:gridCol w:w="3005"/>
    </w:tblGrid>
    <w:tr w:rsidR="001F5B23" w:rsidTr="001F5B23">
      <w:trPr>
        <w:trHeight w:val="300"/>
        <w:jc w:val="right"/>
      </w:trPr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1F5B23" w:rsidRDefault="001F5B23">
          <w:pPr>
            <w:pStyle w:val="Header"/>
            <w:ind w:left="-115"/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1F5B23" w:rsidRDefault="001F5B23">
          <w:pPr>
            <w:pStyle w:val="Header"/>
            <w:jc w:val="center"/>
          </w:pP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:rsidR="001F5B23" w:rsidRDefault="001F5B23">
          <w:pPr>
            <w:pStyle w:val="Header"/>
            <w:ind w:right="-115"/>
            <w:jc w:val="right"/>
          </w:pPr>
        </w:p>
      </w:tc>
    </w:tr>
  </w:tbl>
  <w:p w:rsidR="001F5B23" w:rsidRDefault="001F5B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B23" w:rsidRDefault="001F5B23">
      <w:pPr>
        <w:spacing w:line="240" w:lineRule="auto"/>
      </w:pPr>
      <w:r>
        <w:separator/>
      </w:r>
    </w:p>
  </w:footnote>
  <w:footnote w:type="continuationSeparator" w:id="1">
    <w:p w:rsidR="001F5B23" w:rsidRDefault="001F5B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B23" w:rsidRDefault="001F5B23">
    <w:pPr>
      <w:pStyle w:val="Normal1"/>
      <w:ind w:hanging="2"/>
      <w:jc w:val="right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Allegato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DA72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150D7C7C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1AFA739A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2672D85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0C0C0B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04C36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1A0C887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nsid w:val="3490C649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A123F09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nsid w:val="4DFCF860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4D98BE9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B1044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4CE2F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nsid w:val="6F44844D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9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2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B23"/>
    <w:rsid w:val="001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  <w:ind w:hanging="1"/>
    </w:pPr>
    <w:rPr>
      <w:rFonts w:ascii="Arial" w:hAnsi="Arial" w:cs="Arial"/>
      <w:lang w:eastAsia="ja-JP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320" w:after="80"/>
      <w:outlineLvl w:val="2"/>
    </w:pPr>
    <w:rPr>
      <w:color w:val="000000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80" w:after="80"/>
      <w:outlineLvl w:val="3"/>
    </w:pPr>
    <w:rPr>
      <w:color w:val="000000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40" w:after="80"/>
      <w:outlineLvl w:val="4"/>
    </w:pPr>
    <w:rPr>
      <w:color w:val="000000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40" w:after="80"/>
      <w:outlineLvl w:val="5"/>
    </w:pPr>
    <w:rPr>
      <w:i/>
      <w:iCs/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0">
    <w:name w:val="Normal0"/>
    <w:uiPriority w:val="99"/>
    <w:pPr>
      <w:spacing w:line="276" w:lineRule="auto"/>
      <w:ind w:hanging="1"/>
    </w:pPr>
    <w:rPr>
      <w:rFonts w:ascii="Arial" w:hAnsi="Arial" w:cs="Arial"/>
      <w:lang w:eastAsia="ja-JP"/>
    </w:rPr>
  </w:style>
  <w:style w:type="paragraph" w:customStyle="1" w:styleId="heading10">
    <w:name w:val="heading 10"/>
    <w:basedOn w:val="Normal0"/>
    <w:next w:val="Normal0"/>
    <w:uiPriority w:val="99"/>
    <w:pPr>
      <w:keepNext/>
      <w:keepLines/>
      <w:spacing w:before="400" w:after="120"/>
    </w:pPr>
    <w:rPr>
      <w:color w:val="000000"/>
      <w:sz w:val="40"/>
      <w:szCs w:val="40"/>
    </w:rPr>
  </w:style>
  <w:style w:type="paragraph" w:customStyle="1" w:styleId="heading20">
    <w:name w:val="heading 20"/>
    <w:basedOn w:val="Normal0"/>
    <w:next w:val="Normal0"/>
    <w:uiPriority w:val="99"/>
    <w:pPr>
      <w:keepNext/>
      <w:keepLines/>
      <w:spacing w:before="360" w:after="120"/>
    </w:pPr>
    <w:rPr>
      <w:color w:val="000000"/>
      <w:sz w:val="32"/>
      <w:szCs w:val="32"/>
    </w:rPr>
  </w:style>
  <w:style w:type="paragraph" w:customStyle="1" w:styleId="heading30">
    <w:name w:val="heading 30"/>
    <w:basedOn w:val="Normal0"/>
    <w:next w:val="Normal0"/>
    <w:uiPriority w:val="99"/>
    <w:pPr>
      <w:keepNext/>
      <w:keepLines/>
      <w:spacing w:before="320" w:after="80"/>
    </w:pPr>
    <w:rPr>
      <w:color w:val="000000"/>
      <w:sz w:val="28"/>
      <w:szCs w:val="28"/>
    </w:rPr>
  </w:style>
  <w:style w:type="paragraph" w:customStyle="1" w:styleId="heading40">
    <w:name w:val="heading 40"/>
    <w:basedOn w:val="Normal0"/>
    <w:next w:val="Normal0"/>
    <w:uiPriority w:val="99"/>
    <w:pPr>
      <w:keepNext/>
      <w:keepLines/>
      <w:spacing w:before="280" w:after="80"/>
    </w:pPr>
    <w:rPr>
      <w:color w:val="000000"/>
      <w:sz w:val="24"/>
      <w:szCs w:val="24"/>
    </w:rPr>
  </w:style>
  <w:style w:type="paragraph" w:customStyle="1" w:styleId="heading50">
    <w:name w:val="heading 50"/>
    <w:basedOn w:val="Normal0"/>
    <w:next w:val="Normal0"/>
    <w:uiPriority w:val="99"/>
    <w:pPr>
      <w:keepNext/>
      <w:keepLines/>
      <w:spacing w:before="240" w:after="80"/>
    </w:pPr>
    <w:rPr>
      <w:color w:val="000000"/>
    </w:rPr>
  </w:style>
  <w:style w:type="paragraph" w:customStyle="1" w:styleId="heading60">
    <w:name w:val="heading 60"/>
    <w:basedOn w:val="Normal0"/>
    <w:next w:val="Normal0"/>
    <w:uiPriority w:val="99"/>
    <w:pPr>
      <w:keepNext/>
      <w:keepLines/>
      <w:spacing w:before="240" w:after="80"/>
    </w:pPr>
    <w:rPr>
      <w:i/>
      <w:iCs/>
      <w:color w:val="000000"/>
    </w:rPr>
  </w:style>
  <w:style w:type="paragraph" w:customStyle="1" w:styleId="Title0">
    <w:name w:val="Title0"/>
    <w:basedOn w:val="Normal0"/>
    <w:next w:val="Normal0"/>
    <w:uiPriority w:val="99"/>
    <w:pPr>
      <w:keepNext/>
      <w:keepLines/>
      <w:spacing w:after="60"/>
    </w:pPr>
    <w:rPr>
      <w:color w:val="000000"/>
      <w:sz w:val="52"/>
      <w:szCs w:val="52"/>
    </w:rPr>
  </w:style>
  <w:style w:type="paragraph" w:customStyle="1" w:styleId="Normal1">
    <w:name w:val="Normal1"/>
    <w:uiPriority w:val="99"/>
    <w:pPr>
      <w:spacing w:line="276" w:lineRule="auto"/>
      <w:ind w:hanging="1"/>
    </w:pPr>
    <w:rPr>
      <w:rFonts w:ascii="Arial" w:hAnsi="Arial" w:cs="Arial"/>
      <w:lang w:eastAsia="ja-JP"/>
    </w:rPr>
  </w:style>
  <w:style w:type="paragraph" w:customStyle="1" w:styleId="heading11">
    <w:name w:val="heading 11"/>
    <w:basedOn w:val="Normale1"/>
    <w:next w:val="Normale1"/>
    <w:uiPriority w:val="99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1"/>
    <w:basedOn w:val="Normale1"/>
    <w:next w:val="Normale1"/>
    <w:uiPriority w:val="99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1"/>
    <w:basedOn w:val="Normale1"/>
    <w:next w:val="Normale1"/>
    <w:uiPriority w:val="99"/>
    <w:pPr>
      <w:keepNext/>
      <w:keepLines/>
      <w:spacing w:before="320" w:after="80"/>
      <w:outlineLvl w:val="2"/>
    </w:pPr>
    <w:rPr>
      <w:sz w:val="28"/>
      <w:szCs w:val="28"/>
    </w:rPr>
  </w:style>
  <w:style w:type="paragraph" w:customStyle="1" w:styleId="heading41">
    <w:name w:val="heading 41"/>
    <w:basedOn w:val="Normale1"/>
    <w:next w:val="Normale1"/>
    <w:uiPriority w:val="99"/>
    <w:pPr>
      <w:keepNext/>
      <w:keepLines/>
      <w:spacing w:before="280" w:after="80"/>
      <w:outlineLvl w:val="3"/>
    </w:pPr>
    <w:rPr>
      <w:sz w:val="24"/>
      <w:szCs w:val="24"/>
    </w:rPr>
  </w:style>
  <w:style w:type="paragraph" w:customStyle="1" w:styleId="heading51">
    <w:name w:val="heading 51"/>
    <w:basedOn w:val="Normale1"/>
    <w:next w:val="Normale1"/>
    <w:uiPriority w:val="99"/>
    <w:pPr>
      <w:keepNext/>
      <w:keepLines/>
      <w:spacing w:before="240" w:after="80"/>
      <w:outlineLvl w:val="4"/>
    </w:pPr>
  </w:style>
  <w:style w:type="paragraph" w:customStyle="1" w:styleId="heading61">
    <w:name w:val="heading 61"/>
    <w:basedOn w:val="Normale1"/>
    <w:next w:val="Normale1"/>
    <w:uiPriority w:val="99"/>
    <w:pPr>
      <w:keepNext/>
      <w:keepLines/>
      <w:spacing w:before="240" w:after="80"/>
      <w:outlineLvl w:val="5"/>
    </w:pPr>
    <w:rPr>
      <w:i/>
      <w:iCs/>
    </w:rPr>
  </w:style>
  <w:style w:type="paragraph" w:customStyle="1" w:styleId="Normale1">
    <w:name w:val="Normale1"/>
    <w:uiPriority w:val="99"/>
    <w:pPr>
      <w:spacing w:line="276" w:lineRule="auto"/>
      <w:ind w:hanging="1"/>
    </w:pPr>
    <w:rPr>
      <w:rFonts w:ascii="Arial" w:hAnsi="Arial" w:cs="Arial"/>
      <w:lang w:eastAsia="ja-JP"/>
    </w:rPr>
  </w:style>
  <w:style w:type="paragraph" w:customStyle="1" w:styleId="Title1">
    <w:name w:val="Title1"/>
    <w:basedOn w:val="Normale1"/>
    <w:next w:val="Normale1"/>
    <w:uiPriority w:val="9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e1"/>
    <w:next w:val="Normale1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customStyle="1" w:styleId="Subtitle0">
    <w:name w:val="Subtitle0"/>
    <w:basedOn w:val="Normal1"/>
    <w:next w:val="Normal1"/>
    <w:uiPriority w:val="99"/>
    <w:pPr>
      <w:keepNext/>
      <w:keepLines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paragraph" w:customStyle="1" w:styleId="Subtitle1">
    <w:name w:val="Subtitle1"/>
    <w:basedOn w:val="Normal1"/>
    <w:next w:val="Normal1"/>
    <w:uiPriority w:val="99"/>
    <w:pPr>
      <w:keepNext/>
      <w:keepLines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B23"/>
    <w:rPr>
      <w:rFonts w:ascii="Arial" w:hAnsi="Arial" w:cs="Arial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842</Words>
  <Characters>4804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u259981</dc:creator>
  <cp:keywords/>
  <dc:description/>
  <cp:lastModifiedBy>u259981</cp:lastModifiedBy>
  <cp:revision>4</cp:revision>
  <dcterms:created xsi:type="dcterms:W3CDTF">2026-04-24T15:21:00Z</dcterms:created>
  <dcterms:modified xsi:type="dcterms:W3CDTF">2026-05-11T17:20:00Z</dcterms:modified>
</cp:coreProperties>
</file>