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101"/>
          <w:tab w:val="left" w:leader="none" w:pos="7434"/>
          <w:tab w:val="left" w:leader="none" w:pos="836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FAC-SIMILE istanza di liquidazione contributo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da redigere su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carta intestata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da cui risultino denominazione, indirizzo e numero di codice fiscale dell'organizzazione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101"/>
          <w:tab w:val="left" w:leader="none" w:pos="7434"/>
          <w:tab w:val="left" w:leader="none" w:pos="836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66"/>
          <w:tab w:val="left" w:leader="none" w:pos="1840"/>
          <w:tab w:val="left" w:leader="none" w:pos="3259"/>
          <w:tab w:val="left" w:leader="none" w:pos="3828"/>
          <w:tab w:val="left" w:leader="none" w:pos="4536"/>
          <w:tab w:val="left" w:leader="none" w:pos="4824"/>
          <w:tab w:val="left" w:leader="none" w:pos="5103"/>
          <w:tab w:val="left" w:leader="none" w:pos="7284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66"/>
          <w:tab w:val="left" w:leader="none" w:pos="1840"/>
          <w:tab w:val="left" w:leader="none" w:pos="3259"/>
          <w:tab w:val="left" w:leader="none" w:pos="3828"/>
          <w:tab w:val="left" w:leader="none" w:pos="4536"/>
          <w:tab w:val="left" w:leader="none" w:pos="4824"/>
          <w:tab w:val="left" w:leader="none" w:pos="5103"/>
          <w:tab w:val="left" w:leader="none" w:pos="7284"/>
        </w:tabs>
        <w:jc w:val="center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Dipartimento Servizi Sociali, Socio Sanitari e Abitativi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566"/>
          <w:tab w:val="left" w:leader="none" w:pos="1840"/>
          <w:tab w:val="left" w:leader="none" w:pos="3259"/>
          <w:tab w:val="left" w:leader="none" w:pos="3828"/>
          <w:tab w:val="left" w:leader="none" w:pos="4536"/>
          <w:tab w:val="left" w:leader="none" w:pos="5103"/>
          <w:tab w:val="left" w:leader="none" w:pos="7284"/>
        </w:tabs>
        <w:jc w:val="both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 xml:space="preserve">Divisione Politiche Sociali e Socio Sanitarie,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66"/>
          <w:tab w:val="left" w:leader="none" w:pos="1840"/>
          <w:tab w:val="left" w:leader="none" w:pos="3259"/>
          <w:tab w:val="left" w:leader="none" w:pos="3828"/>
          <w:tab w:val="left" w:leader="none" w:pos="4536"/>
          <w:tab w:val="left" w:leader="none" w:pos="5103"/>
          <w:tab w:val="left" w:leader="none" w:pos="7284"/>
        </w:tabs>
        <w:jc w:val="both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Minori e Famiglie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566"/>
          <w:tab w:val="left" w:leader="none" w:pos="1840"/>
          <w:tab w:val="left" w:leader="none" w:pos="3259"/>
          <w:tab w:val="left" w:leader="none" w:pos="3828"/>
          <w:tab w:val="left" w:leader="none" w:pos="4536"/>
          <w:tab w:val="left" w:leader="none" w:pos="5103"/>
          <w:tab w:val="left" w:leader="none" w:pos="7284"/>
        </w:tabs>
        <w:jc w:val="both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 xml:space="preserve">Via C.I. Giulio 22 – 10122 TORINO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840"/>
          <w:tab w:val="left" w:leader="none" w:pos="3259"/>
          <w:tab w:val="left" w:leader="none" w:pos="4108"/>
          <w:tab w:val="left" w:leader="none" w:pos="5583"/>
          <w:tab w:val="left" w:leader="none" w:pos="6376"/>
          <w:tab w:val="left" w:leader="none" w:pos="7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840"/>
          <w:tab w:val="left" w:leader="none" w:pos="3259"/>
          <w:tab w:val="left" w:leader="none" w:pos="4108"/>
          <w:tab w:val="left" w:leader="none" w:pos="5583"/>
          <w:tab w:val="left" w:leader="none" w:pos="6376"/>
          <w:tab w:val="left" w:leader="none" w:pos="7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after="0" w:before="0" w:line="240" w:lineRule="auto"/>
        <w:ind w:left="1840" w:right="0" w:hanging="18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tab/>
        <w:t xml:space="preserve">ISTANZA DI LIQUIDAZIONE CONTRIBUTO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riferimento alla determinazione dirigenziale n. ........……………......... approvata il ...................., si richiede: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after="0" w:before="0" w:line="240" w:lineRule="auto"/>
        <w:ind w:left="644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l’anticipo di € ..................... pari al 70% del contributo di € .................. concesso a sostegno della manifestazione/iniziativa/progetto .................................... in fase di realizzazione, senza allegare altra documentazione.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after="0" w:before="0" w:line="240" w:lineRule="auto"/>
        <w:ind w:left="0" w:right="0" w:hanging="28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saldo di € ................... quale restante 30% del contributo di € ........................ concesso a sostegno della manifestazione/iniziativa/progetto .................................... realizzata/o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liquidazione complessiva del contributo di € …………………… concesso a sostegno della manifestazione/iniziativa/progetto .................................... realizzata/o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allegando alla richiesta sopra indicata (entro 4 mesi dalla completa realizzazione dell’iniziativa ovvero dalla comunicazione di concessione di contributo):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after="0" w:before="0" w:line="240" w:lineRule="auto"/>
        <w:ind w:left="566" w:right="0" w:hanging="56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-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sull'attività realizzata;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566" w:right="0" w:hanging="56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-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dettagliato rendiconto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entrate e spese relative all'intera iniziativa/manifestazione/progetto,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redatto sotto forma di dichiarazione sostitutiva dell’atto di notorietà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sottoscritta dal legale rappresentante;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567" w:right="0" w:hanging="2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pezze giustificative in originale e in copia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l’importo complessivo del progetto.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specifica che tale contributo: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dovrà essere assoggettato alla ritenuta IRES del 4%.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1417.322834645669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dovrà essere assoggettato alla ritenuta IRES del 4% in quanto 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  <w:tab w:val="left" w:leader="none" w:pos="883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dichiara che le attività progettuali sono state realizzate, ovvero sono in corso di realizzazione, in coerenza con il cronoprogramma presentato.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dichiara che nell’ambito dell’attività per la quale è stato concesso il contributo non c’è recupero dell’IVA pagata ai fornitori.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somma erogata potrà essere versata mediante accreditamento sul seguente conto corrente: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IBAN 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Torino, </w:t>
        <w:tab/>
        <w:tab/>
        <w:tab/>
        <w:t xml:space="preserve">         Il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585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Nome e Cognome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585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……………….(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Marca da bollo da 2,00 euro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Specificare motivi esenzione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Per esempio ETS/OdV/APS iscritti agli appositi Registri nazionali e regionali apporre la dicitura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“esente imposta di bollo ai sensi art. 82 comma 5 DLgs 117/2017”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850" w:top="906" w:left="1134" w:right="1134" w:header="8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all. </w:t>
    </w:r>
    <w:r w:rsidDel="00000000" w:rsidR="00000000" w:rsidRPr="00000000">
      <w:rPr>
        <w:b w:val="1"/>
        <w:sz w:val="24"/>
        <w:szCs w:val="24"/>
        <w:rtl w:val="0"/>
      </w:rPr>
      <w:t xml:space="preserve">b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•"/>
      <w:lvlJc w:val="left"/>
      <w:pPr>
        <w:ind w:left="930" w:hanging="57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0"/>
      <w:numFmt w:val="bullet"/>
      <w:lvlText w:val="-"/>
      <w:lvlJc w:val="left"/>
      <w:pPr>
        <w:ind w:left="660" w:hanging="360"/>
      </w:pPr>
      <w:rPr>
        <w:rFonts w:ascii="Times New Roman" w:cs="Times New Roman" w:eastAsia="Times New Roman" w:hAnsi="Times New Roman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widowControl w:val="0"/>
      <w:numPr>
        <w:ilvl w:val="0"/>
        <w:numId w:val="1"/>
      </w:numPr>
      <w:tabs>
        <w:tab w:val="left" w:leader="none" w:pos="566"/>
        <w:tab w:val="left" w:leader="none" w:pos="2586"/>
        <w:tab w:val="left" w:leader="none" w:pos="4026"/>
        <w:tab w:val="left" w:leader="none" w:pos="5101"/>
        <w:tab w:val="left" w:leader="none" w:pos="7434"/>
        <w:tab w:val="left" w:leader="none" w:pos="8361"/>
      </w:tabs>
      <w:suppressAutoHyphens w:val="0"/>
      <w:bidi w:val="0"/>
      <w:spacing w:line="240" w:lineRule="atLeast"/>
      <w:ind w:left="0" w:right="0" w:leftChars="-1" w:rightChars="0" w:firstLine="8361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widowControl w:val="0"/>
      <w:numPr>
        <w:ilvl w:val="1"/>
        <w:numId w:val="1"/>
      </w:numPr>
      <w:tabs>
        <w:tab w:val="left" w:leader="none" w:pos="566"/>
        <w:tab w:val="left" w:leader="none" w:pos="1840"/>
        <w:tab w:val="left" w:leader="none" w:pos="3259"/>
        <w:tab w:val="left" w:leader="none" w:pos="4108"/>
        <w:tab w:val="left" w:leader="none" w:pos="5103"/>
        <w:tab w:val="left" w:leader="none" w:pos="6376"/>
        <w:tab w:val="left" w:leader="none" w:pos="7284"/>
      </w:tabs>
      <w:suppressAutoHyphens w:val="0"/>
      <w:bidi w:val="0"/>
      <w:spacing w:line="240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cs="Arial" w:eastAsia="Times New Roman" w:hAnsi="Arial"/>
      <w:bCs w:val="1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hAnsi="Times New Roman" w:hint="default"/>
      <w:w w:val="100"/>
      <w:position w:val="-1"/>
      <w:sz w:val="22"/>
      <w:effect w:val="none"/>
      <w:vertAlign w:val="baseline"/>
      <w:cs w:val="0"/>
      <w:em w:val="none"/>
      <w:lang w:val="it-IT"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Times New Roman" w:hAnsi="Symbol" w:hint="default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 w:val="it-IT"/>
    </w:rPr>
  </w:style>
  <w:style w:type="character" w:styleId="WW8Num6z0">
    <w:name w:val="WW8Num6z0"/>
    <w:next w:val="WW8Num6z0"/>
    <w:autoRedefine w:val="0"/>
    <w:hidden w:val="0"/>
    <w:qFormat w:val="0"/>
    <w:rPr>
      <w:rFonts w:ascii="Monotype Sorts" w:cs="Monotype Sorts" w:hAnsi="Monotype Sort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Times New Roman" w:eastAsia="Times New Roman" w:hAnsi="Symbol" w:hint="default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Monotype Sorts" w:cs="Monotype Sorts" w:hAnsi="Monotype Sort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St1z0">
    <w:name w:val="WW8NumSt1z0"/>
    <w:next w:val="WW8NumSt1z0"/>
    <w:autoRedefine w:val="0"/>
    <w:hidden w:val="0"/>
    <w:qFormat w:val="0"/>
    <w:rPr>
      <w:rFonts w:ascii="WP TypographicSymbols" w:cs="WP TypographicSymbols" w:hAnsi="WP TypographicSymbol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inotaapièdipagina">
    <w:name w:val="Caratteri nota a piè di pagina"/>
    <w:next w:val="Caratterinotaapièdi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1">
    <w:name w:val="Titolo1"/>
    <w:basedOn w:val="Normale"/>
    <w:next w:val="Corpodeltes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Microsoft YaHei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US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0"/>
      <w:tabs>
        <w:tab w:val="left" w:leader="none" w:pos="566"/>
        <w:tab w:val="left" w:leader="none" w:pos="2586"/>
        <w:tab w:val="left" w:leader="none" w:pos="4026"/>
        <w:tab w:val="left" w:leader="none" w:pos="5850"/>
        <w:tab w:val="left" w:leader="none" w:pos="7434"/>
      </w:tabs>
      <w:suppressAutoHyphens w:val="0"/>
      <w:bidi w:val="0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16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0"/>
      <w:tabs>
        <w:tab w:val="left" w:leader="none" w:pos="566"/>
        <w:tab w:val="left" w:leader="none" w:pos="2586"/>
        <w:tab w:val="left" w:leader="none" w:pos="4026"/>
        <w:tab w:val="left" w:leader="none" w:pos="5850"/>
        <w:tab w:val="left" w:leader="none" w:pos="7434"/>
      </w:tabs>
      <w:suppressAutoHyphens w:val="0"/>
      <w:bidi w:val="0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b w:val="1"/>
      <w:w w:val="100"/>
      <w:position w:val="-1"/>
      <w:sz w:val="16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_">
    <w:name w:val="_"/>
    <w:basedOn w:val="Normale"/>
    <w:next w:val="_"/>
    <w:autoRedefine w:val="0"/>
    <w:hidden w:val="0"/>
    <w:qFormat w:val="0"/>
    <w:pPr>
      <w:widowControl w:val="0"/>
      <w:suppressAutoHyphens w:val="0"/>
      <w:bidi w:val="0"/>
      <w:spacing w:line="1" w:lineRule="atLeast"/>
      <w:ind w:left="566" w:right="0" w:leftChars="-1" w:rightChars="0" w:hanging="566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widowControl w:val="0"/>
      <w:tabs>
        <w:tab w:val="left" w:leader="none" w:pos="567"/>
        <w:tab w:val="left" w:leader="none" w:pos="3259"/>
        <w:tab w:val="left" w:leader="none" w:pos="4392"/>
        <w:tab w:val="left" w:leader="none" w:pos="7454"/>
        <w:tab w:val="left" w:leader="none" w:pos="8361"/>
      </w:tabs>
      <w:suppressAutoHyphens w:val="0"/>
      <w:bidi w:val="0"/>
      <w:spacing w:line="240" w:lineRule="atLeast"/>
      <w:ind w:left="567" w:right="0" w:leftChars="-1" w:rightChars="0" w:hanging="567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Ene2NcSql7G6ibs0UVjHFCHHA==">CgMxLjA4AHIhMWtjbDZKbmxmQXdxbXBhYnF0QWVoMHFvTzlqRTRYb2tF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2016-02-12T08:32:00Z</dcterms:created>
  <dc:creator>AST Preferred Customer</dc:creator>
</cp:coreProperties>
</file>